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021A4D" w:rsidRDefault="00A70057" w:rsidP="00A7005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Pr="00021A4D" w:rsidRDefault="00A70057" w:rsidP="00A70057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BD395F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C4D32">
        <w:rPr>
          <w:rFonts w:ascii="Times New Roman" w:hAnsi="Times New Roman" w:cs="Times New Roman"/>
          <w:sz w:val="28"/>
          <w:szCs w:val="28"/>
          <w:lang w:val="tt-RU"/>
        </w:rPr>
        <w:t>Иҗади бәйге “Сөйкемле шүрәле” (Г.Тукай әсәрләре буенча кул эшләре күргәзмәсе (рәсем, кисеп ябыштыру, әвәләү, конструкцияләү алымнарын кулланып)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A70057" w:rsidRPr="0082129F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08.04.2021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A70057" w:rsidRPr="00EB4F7C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 воспитанников, воспитател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8 тәрбияләнүчеләр , тәрбияче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A70057" w:rsidRPr="00A70057" w:rsidRDefault="00A70057" w:rsidP="00A70057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A7005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70057">
        <w:rPr>
          <w:rFonts w:ascii="Times New Roman" w:hAnsi="Times New Roman" w:cs="Times New Roman"/>
          <w:bCs/>
          <w:color w:val="000000"/>
          <w:sz w:val="28"/>
          <w:szCs w:val="28"/>
        </w:rPr>
        <w:t>Балалар</w:t>
      </w:r>
      <w:proofErr w:type="spellEnd"/>
      <w:r w:rsidRPr="00A7005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белән Г</w:t>
      </w:r>
      <w:r w:rsidRPr="00A7005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абдулла Тукайның “</w:t>
      </w:r>
      <w:proofErr w:type="gramStart"/>
      <w:r w:rsidRPr="00A7005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Ш</w:t>
      </w:r>
      <w:proofErr w:type="gramEnd"/>
      <w:r w:rsidRPr="00A7005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үрәле”  әсәре буенча апплика</w:t>
      </w:r>
      <w:proofErr w:type="spellStart"/>
      <w:r w:rsidRPr="00A70057">
        <w:rPr>
          <w:rFonts w:ascii="Times New Roman" w:hAnsi="Times New Roman" w:cs="Times New Roman"/>
          <w:bCs/>
          <w:color w:val="000000"/>
          <w:sz w:val="28"/>
          <w:szCs w:val="28"/>
        </w:rPr>
        <w:t>ц</w:t>
      </w:r>
      <w:proofErr w:type="spellEnd"/>
      <w:r w:rsidRPr="00A70057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ияләр, рәсемнәр, поделкалар ясадык.</w:t>
      </w:r>
      <w:r w:rsidRPr="00A7005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A70057" w:rsidRDefault="00A70057" w:rsidP="00A70057">
      <w:pPr>
        <w:pStyle w:val="a3"/>
        <w:rPr>
          <w:rFonts w:ascii="Segoe UI" w:hAnsi="Segoe UI" w:cs="Segoe UI"/>
          <w:color w:val="262626"/>
          <w:shd w:val="clear" w:color="auto" w:fill="FFFFFF"/>
        </w:rPr>
      </w:pPr>
      <w:hyperlink r:id="rId4" w:history="1">
        <w:r w:rsidRPr="00244505">
          <w:rPr>
            <w:rStyle w:val="a5"/>
            <w:rFonts w:ascii="Segoe UI" w:hAnsi="Segoe UI" w:cs="Segoe UI"/>
            <w:shd w:val="clear" w:color="auto" w:fill="FFFFFF"/>
          </w:rPr>
          <w:t>https://www.instagram.com/p/CNafhhgBZBW/?utm_source=ig_web_copy_link</w:t>
        </w:r>
      </w:hyperlink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96CBC" w:rsidRDefault="00A70057">
      <w:r>
        <w:rPr>
          <w:noProof/>
          <w:lang w:eastAsia="ru-RU"/>
        </w:rPr>
        <w:drawing>
          <wp:inline distT="0" distB="0" distL="0" distR="0">
            <wp:extent cx="5999913" cy="3366198"/>
            <wp:effectExtent l="19050" t="0" r="837" b="0"/>
            <wp:docPr id="1" name="Рисунок 1" descr="C:\Users\User\Desktop\ТУГАН ТЕЛ\ТУГАН ТЕЛОТЧЕТ\08.04.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УГАН ТЕЛ\ТУГАН ТЕЛОТЧЕТ\08.04.2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172" cy="33719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6CBC" w:rsidSect="0059601A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0057"/>
    <w:rsid w:val="000E13CF"/>
    <w:rsid w:val="00196CBC"/>
    <w:rsid w:val="0059601A"/>
    <w:rsid w:val="00A70057"/>
    <w:rsid w:val="00D775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57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057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70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7005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0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0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instagram.com/p/CNafhhgBZBW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2021-04-08T17:40:00Z</dcterms:created>
  <dcterms:modified xsi:type="dcterms:W3CDTF">2021-04-08T17:52:00Z</dcterms:modified>
</cp:coreProperties>
</file>